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F2" w:rsidRPr="00CB7979" w:rsidRDefault="00095FF2">
      <w:pPr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様式第</w:t>
      </w:r>
      <w:r w:rsidR="00EC0EA8" w:rsidRPr="00CB7979">
        <w:rPr>
          <w:rFonts w:ascii="ＭＳ 明朝" w:eastAsia="ＭＳ 明朝" w:hAnsi="ＭＳ 明朝" w:hint="eastAsia"/>
          <w:sz w:val="24"/>
        </w:rPr>
        <w:t>４</w:t>
      </w:r>
      <w:r w:rsidRPr="00CB7979">
        <w:rPr>
          <w:rFonts w:ascii="ＭＳ 明朝" w:eastAsia="ＭＳ 明朝" w:hAnsi="ＭＳ 明朝" w:hint="eastAsia"/>
          <w:sz w:val="24"/>
        </w:rPr>
        <w:t>号（第</w:t>
      </w:r>
      <w:r w:rsidR="009A2BCD" w:rsidRPr="00CB7979">
        <w:rPr>
          <w:rFonts w:ascii="ＭＳ 明朝" w:eastAsia="ＭＳ 明朝" w:hAnsi="ＭＳ 明朝" w:hint="eastAsia"/>
          <w:sz w:val="24"/>
        </w:rPr>
        <w:t>４</w:t>
      </w:r>
      <w:r w:rsidRPr="00CB7979">
        <w:rPr>
          <w:rFonts w:ascii="ＭＳ 明朝" w:eastAsia="ＭＳ 明朝" w:hAnsi="ＭＳ 明朝" w:hint="eastAsia"/>
          <w:sz w:val="24"/>
        </w:rPr>
        <w:t>条関係）</w:t>
      </w:r>
      <w:bookmarkStart w:id="0" w:name="_GoBack"/>
      <w:bookmarkEnd w:id="0"/>
    </w:p>
    <w:p w:rsidR="00095FF2" w:rsidRPr="00CB7979" w:rsidRDefault="00095FF2">
      <w:pPr>
        <w:rPr>
          <w:rFonts w:ascii="ＭＳ 明朝" w:eastAsia="ＭＳ 明朝" w:hAnsi="ＭＳ 明朝"/>
          <w:sz w:val="24"/>
        </w:rPr>
      </w:pPr>
    </w:p>
    <w:p w:rsidR="00095FF2" w:rsidRPr="00CB7979" w:rsidRDefault="00095FF2">
      <w:pPr>
        <w:rPr>
          <w:rFonts w:ascii="ＭＳ 明朝" w:eastAsia="ＭＳ 明朝" w:hAnsi="ＭＳ 明朝"/>
          <w:sz w:val="24"/>
        </w:rPr>
      </w:pPr>
    </w:p>
    <w:p w:rsidR="00095FF2" w:rsidRPr="00CB7979" w:rsidRDefault="007C01F4" w:rsidP="004F408F">
      <w:pPr>
        <w:jc w:val="center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岡垣町</w:t>
      </w:r>
      <w:r w:rsidR="001C2B72" w:rsidRPr="00CB7979">
        <w:rPr>
          <w:rFonts w:ascii="ＭＳ 明朝" w:eastAsia="ＭＳ 明朝" w:hAnsi="ＭＳ 明朝" w:hint="eastAsia"/>
          <w:sz w:val="24"/>
        </w:rPr>
        <w:t>太陽光発電</w:t>
      </w:r>
      <w:r w:rsidR="00EC0EA8" w:rsidRPr="00CB7979">
        <w:rPr>
          <w:rFonts w:ascii="ＭＳ 明朝" w:eastAsia="ＭＳ 明朝" w:hAnsi="ＭＳ 明朝" w:hint="eastAsia"/>
          <w:sz w:val="24"/>
        </w:rPr>
        <w:t>事業計画変更届出書</w:t>
      </w:r>
    </w:p>
    <w:p w:rsidR="00473CE1" w:rsidRPr="00CB7979" w:rsidRDefault="00473CE1" w:rsidP="00473CE1">
      <w:pPr>
        <w:jc w:val="righ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年　　月　　日</w:t>
      </w:r>
    </w:p>
    <w:p w:rsidR="00473CE1" w:rsidRPr="00CB7979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CB7979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CB7979" w:rsidRDefault="00473CE1" w:rsidP="00473CE1">
      <w:pPr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 xml:space="preserve">　岡垣町長　宛て</w:t>
      </w:r>
    </w:p>
    <w:p w:rsidR="00473CE1" w:rsidRPr="00CB7979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CB7979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CB7979" w:rsidRDefault="00F5535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事業</w:t>
      </w:r>
      <w:r w:rsidR="00473CE1" w:rsidRPr="00CB7979">
        <w:rPr>
          <w:rFonts w:ascii="ＭＳ 明朝" w:eastAsia="ＭＳ 明朝" w:hAnsi="ＭＳ 明朝" w:hint="eastAsia"/>
          <w:sz w:val="24"/>
        </w:rPr>
        <w:t xml:space="preserve">者　</w:t>
      </w:r>
      <w:r w:rsidR="00473CE1" w:rsidRPr="00CB7979">
        <w:rPr>
          <w:rFonts w:ascii="ＭＳ 明朝" w:eastAsia="ＭＳ 明朝" w:hAnsi="ＭＳ 明朝" w:hint="eastAsia"/>
          <w:spacing w:val="240"/>
          <w:kern w:val="0"/>
          <w:sz w:val="24"/>
          <w:fitText w:val="960" w:id="-1217218560"/>
        </w:rPr>
        <w:t>住</w:t>
      </w:r>
      <w:r w:rsidR="00473CE1" w:rsidRPr="00CB7979">
        <w:rPr>
          <w:rFonts w:ascii="ＭＳ 明朝" w:eastAsia="ＭＳ 明朝" w:hAnsi="ＭＳ 明朝" w:hint="eastAsia"/>
          <w:kern w:val="0"/>
          <w:sz w:val="24"/>
          <w:fitText w:val="960" w:id="-1217218560"/>
        </w:rPr>
        <w:t>所</w:t>
      </w:r>
    </w:p>
    <w:p w:rsidR="00473CE1" w:rsidRPr="00CB7979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 xml:space="preserve">　　　　</w:t>
      </w:r>
      <w:r w:rsidRPr="00CB7979">
        <w:rPr>
          <w:rFonts w:ascii="ＭＳ 明朝" w:eastAsia="ＭＳ 明朝" w:hAnsi="ＭＳ 明朝" w:hint="eastAsia"/>
          <w:spacing w:val="240"/>
          <w:kern w:val="0"/>
          <w:sz w:val="24"/>
          <w:fitText w:val="960" w:id="-1217218559"/>
        </w:rPr>
        <w:t>氏</w:t>
      </w:r>
      <w:r w:rsidRPr="00CB7979">
        <w:rPr>
          <w:rFonts w:ascii="ＭＳ 明朝" w:eastAsia="ＭＳ 明朝" w:hAnsi="ＭＳ 明朝" w:hint="eastAsia"/>
          <w:kern w:val="0"/>
          <w:sz w:val="24"/>
          <w:fitText w:val="960" w:id="-1217218559"/>
        </w:rPr>
        <w:t>名</w:t>
      </w:r>
    </w:p>
    <w:p w:rsidR="00473CE1" w:rsidRPr="00CB7979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473CE1" w:rsidRPr="00CB7979" w:rsidRDefault="00473CE1" w:rsidP="00473CE1">
      <w:pPr>
        <w:ind w:left="4109" w:firstLine="8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(法人にあたっては、主たる事務所の所在地</w:t>
      </w:r>
    </w:p>
    <w:p w:rsidR="00473CE1" w:rsidRPr="00CB7979" w:rsidRDefault="00473CE1" w:rsidP="00473CE1">
      <w:pPr>
        <w:ind w:left="4200" w:firstLine="8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及び名称並びに代表者の役職・氏名)</w:t>
      </w:r>
    </w:p>
    <w:p w:rsidR="00473CE1" w:rsidRPr="00CB7979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F55351" w:rsidRPr="00CB7979" w:rsidRDefault="00473CE1" w:rsidP="00F55351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 xml:space="preserve">　　</w:t>
      </w:r>
      <w:r w:rsidR="00321133" w:rsidRPr="00CB7979">
        <w:rPr>
          <w:rFonts w:ascii="ＭＳ 明朝" w:eastAsia="ＭＳ 明朝" w:hAnsi="ＭＳ 明朝" w:hint="eastAsia"/>
          <w:sz w:val="24"/>
        </w:rPr>
        <w:t>岡垣町</w:t>
      </w:r>
      <w:r w:rsidRPr="00CB7979">
        <w:rPr>
          <w:rFonts w:ascii="ＭＳ 明朝" w:eastAsia="ＭＳ 明朝" w:hAnsi="ＭＳ 明朝" w:hint="eastAsia"/>
          <w:sz w:val="24"/>
        </w:rPr>
        <w:t>太陽光発電事業と地域</w:t>
      </w:r>
      <w:r w:rsidR="008B5124" w:rsidRPr="00CB7979">
        <w:rPr>
          <w:rFonts w:ascii="ＭＳ 明朝" w:eastAsia="ＭＳ 明朝" w:hAnsi="ＭＳ 明朝" w:hint="eastAsia"/>
          <w:sz w:val="24"/>
        </w:rPr>
        <w:t>環境と</w:t>
      </w:r>
      <w:r w:rsidRPr="00CB7979">
        <w:rPr>
          <w:rFonts w:ascii="ＭＳ 明朝" w:eastAsia="ＭＳ 明朝" w:hAnsi="ＭＳ 明朝" w:hint="eastAsia"/>
          <w:sz w:val="24"/>
        </w:rPr>
        <w:t>の</w:t>
      </w:r>
      <w:r w:rsidR="008B5124" w:rsidRPr="00CB7979">
        <w:rPr>
          <w:rFonts w:ascii="ＭＳ 明朝" w:eastAsia="ＭＳ 明朝" w:hAnsi="ＭＳ 明朝" w:hint="eastAsia"/>
          <w:sz w:val="24"/>
        </w:rPr>
        <w:t>調和</w:t>
      </w:r>
      <w:r w:rsidRPr="00CB7979">
        <w:rPr>
          <w:rFonts w:ascii="ＭＳ 明朝" w:eastAsia="ＭＳ 明朝" w:hAnsi="ＭＳ 明朝" w:hint="eastAsia"/>
          <w:sz w:val="24"/>
        </w:rPr>
        <w:t>に関する条例第</w:t>
      </w:r>
      <w:r w:rsidR="00F86ADE" w:rsidRPr="00CB7979">
        <w:rPr>
          <w:rFonts w:ascii="ＭＳ 明朝" w:eastAsia="ＭＳ 明朝" w:hAnsi="ＭＳ 明朝" w:hint="eastAsia"/>
          <w:sz w:val="24"/>
        </w:rPr>
        <w:t>８</w:t>
      </w:r>
      <w:r w:rsidRPr="00CB7979">
        <w:rPr>
          <w:rFonts w:ascii="ＭＳ 明朝" w:eastAsia="ＭＳ 明朝" w:hAnsi="ＭＳ 明朝" w:hint="eastAsia"/>
          <w:sz w:val="24"/>
        </w:rPr>
        <w:t>条第</w:t>
      </w:r>
      <w:r w:rsidR="009136A6" w:rsidRPr="00CB7979">
        <w:rPr>
          <w:rFonts w:ascii="ＭＳ 明朝" w:eastAsia="ＭＳ 明朝" w:hAnsi="ＭＳ 明朝" w:hint="eastAsia"/>
          <w:sz w:val="24"/>
        </w:rPr>
        <w:t>２</w:t>
      </w:r>
      <w:r w:rsidRPr="00CB7979">
        <w:rPr>
          <w:rFonts w:ascii="ＭＳ 明朝" w:eastAsia="ＭＳ 明朝" w:hAnsi="ＭＳ 明朝" w:hint="eastAsia"/>
          <w:sz w:val="24"/>
        </w:rPr>
        <w:t>項の規定に基づき、次のとおり</w:t>
      </w:r>
      <w:r w:rsidR="000642E1" w:rsidRPr="00CB7979">
        <w:rPr>
          <w:rFonts w:ascii="ＭＳ 明朝" w:eastAsia="ＭＳ 明朝" w:hAnsi="ＭＳ 明朝" w:hint="eastAsia"/>
          <w:sz w:val="24"/>
        </w:rPr>
        <w:t>届け出ます。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874"/>
        <w:gridCol w:w="1276"/>
        <w:gridCol w:w="5238"/>
      </w:tblGrid>
      <w:tr w:rsidR="00CB7979" w:rsidRPr="00CB7979" w:rsidTr="00365D7E">
        <w:tc>
          <w:tcPr>
            <w:tcW w:w="2874" w:type="dxa"/>
            <w:vAlign w:val="center"/>
          </w:tcPr>
          <w:p w:rsidR="00EC0EA8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EC0EA8" w:rsidRPr="00CB7979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514" w:type="dxa"/>
            <w:gridSpan w:val="2"/>
          </w:tcPr>
          <w:p w:rsidR="00EC0EA8" w:rsidRPr="00CB7979" w:rsidRDefault="00EC0EA8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EC0EA8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事業区域</w:t>
            </w:r>
            <w:r w:rsidR="00EC0EA8" w:rsidRPr="00CB7979"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</w:tc>
        <w:tc>
          <w:tcPr>
            <w:tcW w:w="6514" w:type="dxa"/>
            <w:gridSpan w:val="2"/>
          </w:tcPr>
          <w:p w:rsidR="00EC0EA8" w:rsidRPr="00CB7979" w:rsidRDefault="00EC0EA8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岡垣町</w:t>
            </w: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EC0EA8" w:rsidRPr="00CB7979" w:rsidRDefault="00B33828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EC0EA8" w:rsidRPr="00CB7979">
              <w:rPr>
                <w:rFonts w:ascii="ＭＳ 明朝" w:eastAsia="ＭＳ 明朝" w:hAnsi="ＭＳ 明朝" w:hint="eastAsia"/>
                <w:sz w:val="24"/>
              </w:rPr>
              <w:t>届出年月日及び番号</w:t>
            </w:r>
            <w:r w:rsidR="00032E33" w:rsidRPr="00CB79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514" w:type="dxa"/>
            <w:gridSpan w:val="2"/>
          </w:tcPr>
          <w:p w:rsidR="00EC0EA8" w:rsidRPr="00CB7979" w:rsidRDefault="00EC0EA8" w:rsidP="000642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 xml:space="preserve">　　　　年　　月　　日　　第　　　　号</w:t>
            </w:r>
            <w:r w:rsidR="00C27894" w:rsidRPr="00CB797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CB7979" w:rsidRPr="00CB7979" w:rsidTr="00365D7E">
        <w:tc>
          <w:tcPr>
            <w:tcW w:w="2874" w:type="dxa"/>
            <w:vMerge w:val="restart"/>
            <w:vAlign w:val="center"/>
          </w:tcPr>
          <w:p w:rsidR="00F55351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変更事項及び内容</w:t>
            </w:r>
          </w:p>
        </w:tc>
        <w:tc>
          <w:tcPr>
            <w:tcW w:w="1276" w:type="dxa"/>
            <w:vAlign w:val="center"/>
          </w:tcPr>
          <w:p w:rsidR="00F55351" w:rsidRPr="00CB7979" w:rsidRDefault="00F55351" w:rsidP="00F553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5238" w:type="dxa"/>
          </w:tcPr>
          <w:p w:rsidR="00F55351" w:rsidRPr="00CB7979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Merge/>
            <w:vAlign w:val="center"/>
          </w:tcPr>
          <w:p w:rsidR="00F55351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5351" w:rsidRPr="00CB7979" w:rsidRDefault="00F55351" w:rsidP="00F5535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  <w:tc>
          <w:tcPr>
            <w:tcW w:w="5238" w:type="dxa"/>
          </w:tcPr>
          <w:p w:rsidR="00F55351" w:rsidRPr="00CB7979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F55351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変更の理由</w:t>
            </w:r>
          </w:p>
        </w:tc>
        <w:tc>
          <w:tcPr>
            <w:tcW w:w="6514" w:type="dxa"/>
            <w:gridSpan w:val="2"/>
          </w:tcPr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613AC" w:rsidRPr="00CB7979" w:rsidRDefault="004613AC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F55351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関係法令の手続状況</w:t>
            </w:r>
          </w:p>
        </w:tc>
        <w:tc>
          <w:tcPr>
            <w:tcW w:w="6514" w:type="dxa"/>
            <w:gridSpan w:val="2"/>
          </w:tcPr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121A7B" w:rsidRPr="00CB7979" w:rsidRDefault="00121A7B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周辺関係者への説明状況</w:t>
            </w:r>
          </w:p>
        </w:tc>
        <w:tc>
          <w:tcPr>
            <w:tcW w:w="6514" w:type="dxa"/>
            <w:gridSpan w:val="2"/>
          </w:tcPr>
          <w:p w:rsidR="00121A7B" w:rsidRPr="00CB7979" w:rsidRDefault="00121A7B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21A7B" w:rsidRPr="00CB7979" w:rsidRDefault="00121A7B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21A7B" w:rsidRPr="00CB7979" w:rsidRDefault="00121A7B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7979" w:rsidRPr="00CB7979" w:rsidTr="00365D7E">
        <w:tc>
          <w:tcPr>
            <w:tcW w:w="2874" w:type="dxa"/>
            <w:vAlign w:val="center"/>
          </w:tcPr>
          <w:p w:rsidR="00F55351" w:rsidRPr="00CB7979" w:rsidRDefault="00F55351" w:rsidP="00365D7E">
            <w:pPr>
              <w:rPr>
                <w:rFonts w:ascii="ＭＳ 明朝" w:eastAsia="ＭＳ 明朝" w:hAnsi="ＭＳ 明朝"/>
                <w:sz w:val="24"/>
              </w:rPr>
            </w:pPr>
            <w:r w:rsidRPr="00CB7979">
              <w:rPr>
                <w:rFonts w:ascii="ＭＳ 明朝" w:eastAsia="ＭＳ 明朝" w:hAnsi="ＭＳ 明朝" w:hint="eastAsia"/>
                <w:sz w:val="24"/>
              </w:rPr>
              <w:t>維持管理計画の変更</w:t>
            </w:r>
          </w:p>
        </w:tc>
        <w:tc>
          <w:tcPr>
            <w:tcW w:w="6514" w:type="dxa"/>
            <w:gridSpan w:val="2"/>
          </w:tcPr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CB7979" w:rsidRDefault="00F55351" w:rsidP="00032E33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55351" w:rsidRPr="00CB7979" w:rsidRDefault="00255AAE" w:rsidP="00032E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備考</w:t>
      </w:r>
      <w:r w:rsidR="00032E33" w:rsidRPr="00CB7979">
        <w:rPr>
          <w:rFonts w:ascii="ＭＳ 明朝" w:eastAsia="ＭＳ 明朝" w:hAnsi="ＭＳ 明朝" w:hint="eastAsia"/>
          <w:sz w:val="24"/>
        </w:rPr>
        <w:t xml:space="preserve">　※印のある欄は記載しないこと</w:t>
      </w:r>
    </w:p>
    <w:p w:rsidR="00032E33" w:rsidRPr="00CB7979" w:rsidRDefault="00032E33" w:rsidP="00032E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C710E1" w:rsidRPr="00CB7979" w:rsidRDefault="00C710E1" w:rsidP="00C710E1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【添付書類】</w:t>
      </w:r>
    </w:p>
    <w:p w:rsidR="00C710E1" w:rsidRPr="00CB7979" w:rsidRDefault="00C710E1" w:rsidP="00C710E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□</w:t>
      </w:r>
      <w:r w:rsidRPr="00CB7979">
        <w:rPr>
          <w:rFonts w:ascii="ＭＳ 明朝" w:eastAsia="ＭＳ 明朝" w:hAnsi="ＭＳ 明朝" w:hint="eastAsia"/>
          <w:spacing w:val="-10"/>
          <w:sz w:val="24"/>
        </w:rPr>
        <w:t>変更しようとする内容を説明した</w:t>
      </w:r>
      <w:r w:rsidR="00A20DB8" w:rsidRPr="00CB7979">
        <w:rPr>
          <w:rFonts w:ascii="ＭＳ 明朝" w:eastAsia="ＭＳ 明朝" w:hAnsi="ＭＳ 明朝" w:hint="eastAsia"/>
          <w:spacing w:val="-10"/>
          <w:sz w:val="24"/>
        </w:rPr>
        <w:t>岡垣町太陽光発電事業</w:t>
      </w:r>
      <w:r w:rsidRPr="00CB7979">
        <w:rPr>
          <w:rFonts w:ascii="ＭＳ 明朝" w:eastAsia="ＭＳ 明朝" w:hAnsi="ＭＳ 明朝" w:hint="eastAsia"/>
          <w:spacing w:val="-10"/>
          <w:sz w:val="24"/>
        </w:rPr>
        <w:t>事前周知結果報告書</w:t>
      </w:r>
      <w:r w:rsidR="00A20DB8" w:rsidRPr="00CB7979">
        <w:rPr>
          <w:rFonts w:ascii="ＭＳ 明朝" w:eastAsia="ＭＳ 明朝" w:hAnsi="ＭＳ 明朝" w:hint="eastAsia"/>
          <w:spacing w:val="-10"/>
          <w:sz w:val="24"/>
        </w:rPr>
        <w:t>(</w:t>
      </w:r>
      <w:r w:rsidRPr="00CB7979">
        <w:rPr>
          <w:rFonts w:ascii="ＭＳ 明朝" w:eastAsia="ＭＳ 明朝" w:hAnsi="ＭＳ 明朝" w:hint="eastAsia"/>
          <w:spacing w:val="-10"/>
          <w:sz w:val="24"/>
        </w:rPr>
        <w:t>様式第３号</w:t>
      </w:r>
      <w:r w:rsidR="00A20DB8" w:rsidRPr="00CB7979">
        <w:rPr>
          <w:rFonts w:ascii="ＭＳ 明朝" w:eastAsia="ＭＳ 明朝" w:hAnsi="ＭＳ 明朝" w:hint="eastAsia"/>
          <w:spacing w:val="-10"/>
          <w:sz w:val="24"/>
        </w:rPr>
        <w:t>)</w:t>
      </w:r>
    </w:p>
    <w:p w:rsidR="00C710E1" w:rsidRPr="00CB7979" w:rsidRDefault="00C710E1" w:rsidP="00C710E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□変更前の事業計画届出書に添付した書類が変更となる場合は、変更後の書類</w:t>
      </w:r>
    </w:p>
    <w:p w:rsidR="00C710E1" w:rsidRPr="00CB7979" w:rsidRDefault="00C710E1" w:rsidP="00C710E1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CB7979">
        <w:rPr>
          <w:rFonts w:ascii="ＭＳ 明朝" w:eastAsia="ＭＳ 明朝" w:hAnsi="ＭＳ 明朝" w:hint="eastAsia"/>
          <w:sz w:val="24"/>
        </w:rPr>
        <w:t>□</w:t>
      </w:r>
      <w:r w:rsidR="004B11B7" w:rsidRPr="00CB7979">
        <w:rPr>
          <w:rFonts w:ascii="ＭＳ 明朝" w:eastAsia="ＭＳ 明朝" w:hAnsi="ＭＳ 明朝" w:hint="eastAsia"/>
          <w:sz w:val="24"/>
        </w:rPr>
        <w:t>その他</w:t>
      </w:r>
      <w:r w:rsidRPr="00CB7979">
        <w:rPr>
          <w:rFonts w:ascii="ＭＳ 明朝" w:eastAsia="ＭＳ 明朝" w:hAnsi="ＭＳ 明朝" w:hint="eastAsia"/>
          <w:sz w:val="24"/>
        </w:rPr>
        <w:t>町長が必要と認める書類（　　　　　　　　　）</w:t>
      </w:r>
    </w:p>
    <w:sectPr w:rsidR="00C710E1" w:rsidRPr="00CB7979" w:rsidSect="00095FF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8F" w:rsidRDefault="004F408F" w:rsidP="004F408F">
      <w:r>
        <w:separator/>
      </w:r>
    </w:p>
  </w:endnote>
  <w:endnote w:type="continuationSeparator" w:id="0">
    <w:p w:rsidR="004F408F" w:rsidRDefault="004F408F" w:rsidP="004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8F" w:rsidRDefault="004F408F" w:rsidP="004F408F">
      <w:r>
        <w:separator/>
      </w:r>
    </w:p>
  </w:footnote>
  <w:footnote w:type="continuationSeparator" w:id="0">
    <w:p w:rsidR="004F408F" w:rsidRDefault="004F408F" w:rsidP="004F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2"/>
    <w:rsid w:val="00032E33"/>
    <w:rsid w:val="000642E1"/>
    <w:rsid w:val="00095FF2"/>
    <w:rsid w:val="00121A7B"/>
    <w:rsid w:val="001C2B72"/>
    <w:rsid w:val="00255AAE"/>
    <w:rsid w:val="00321133"/>
    <w:rsid w:val="0035445B"/>
    <w:rsid w:val="00365D7E"/>
    <w:rsid w:val="003C13AB"/>
    <w:rsid w:val="004613AC"/>
    <w:rsid w:val="00473CE1"/>
    <w:rsid w:val="004B11B7"/>
    <w:rsid w:val="004F408F"/>
    <w:rsid w:val="007B7AD5"/>
    <w:rsid w:val="007C01F4"/>
    <w:rsid w:val="00844D42"/>
    <w:rsid w:val="008B5124"/>
    <w:rsid w:val="008C0DC1"/>
    <w:rsid w:val="009136A6"/>
    <w:rsid w:val="009A2BCD"/>
    <w:rsid w:val="00A20DB8"/>
    <w:rsid w:val="00A77B41"/>
    <w:rsid w:val="00A9756E"/>
    <w:rsid w:val="00B33828"/>
    <w:rsid w:val="00C27894"/>
    <w:rsid w:val="00C710E1"/>
    <w:rsid w:val="00CB7979"/>
    <w:rsid w:val="00EC0EA8"/>
    <w:rsid w:val="00F24A28"/>
    <w:rsid w:val="00F55351"/>
    <w:rsid w:val="00F5662E"/>
    <w:rsid w:val="00F8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62848-2BCC-454D-BEFF-608870EC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8F"/>
  </w:style>
  <w:style w:type="paragraph" w:styleId="a6">
    <w:name w:val="footer"/>
    <w:basedOn w:val="a"/>
    <w:link w:val="a7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6DA4-5D23-470E-80F4-0A4064BB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瑠莉</dc:creator>
  <cp:keywords/>
  <dc:description/>
  <cp:lastModifiedBy>鈴木 瑠莉</cp:lastModifiedBy>
  <cp:revision>31</cp:revision>
  <dcterms:created xsi:type="dcterms:W3CDTF">2023-07-14T01:50:00Z</dcterms:created>
  <dcterms:modified xsi:type="dcterms:W3CDTF">2023-11-02T02:03:00Z</dcterms:modified>
</cp:coreProperties>
</file>