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E31A1" w14:textId="3023FD3A" w:rsidR="00C260B1" w:rsidRPr="00D1717F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Pr="00D1717F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 w:rsidRPr="00D1717F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Pr="00D1717F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26CCBF" w14:textId="0BB89185" w:rsidR="00D1717F" w:rsidRPr="00D1717F" w:rsidRDefault="00D3773C" w:rsidP="00D1717F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　　　　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6D847EA" w14:textId="65BA61E4" w:rsidR="00D3773C" w:rsidRPr="00D1717F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24BC295" w14:textId="034FBB1A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D1717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及 び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74C199" w14:textId="388065C7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代表者の氏名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7B3649C" w14:textId="5EE6D7E5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下記の先端設備等に</w:t>
      </w:r>
      <w:r w:rsidR="00DF0734" w:rsidRPr="00D1717F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投資計画に</w:t>
      </w:r>
      <w:r w:rsidR="005A2EF6" w:rsidRPr="00D1717F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、中小企業等経営強化法施行規則第７条第２項に定める</w:t>
      </w:r>
      <w:r w:rsidR="0025473C" w:rsidRPr="00D1717F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Pr="00D1717F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D1717F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D1717F" w:rsidRPr="00D1717F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Pr="00D1717F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0E17B29" w:rsidR="00AE70A4" w:rsidRPr="00D1717F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D1717F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Pr="00D1717F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D1717F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D1717F">
        <w:rPr>
          <w:rFonts w:ascii="HG丸ｺﾞｼｯｸM-PRO" w:eastAsia="HG丸ｺﾞｼｯｸM-PRO" w:hAnsi="HG丸ｺﾞｼｯｸM-PRO" w:hint="eastAsia"/>
          <w:sz w:val="22"/>
        </w:rPr>
        <w:t>の導入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D1717F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D1717F" w:rsidRDefault="00C72CF3" w:rsidP="00C72CF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F1B94" w:rsidRPr="00D1717F">
        <w:rPr>
          <w:rFonts w:ascii="HG丸ｺﾞｼｯｸM-PRO" w:eastAsia="HG丸ｺﾞｼｯｸM-PRO" w:hAnsi="HG丸ｺﾞｼｯｸM-PRO" w:hint="eastAsia"/>
          <w:sz w:val="22"/>
        </w:rPr>
        <w:t>投資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計画の概要について要約的に記載する。</w:t>
      </w:r>
    </w:p>
    <w:p w14:paraId="3E7FE7BA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5C25BE2" w14:textId="77777777" w:rsidR="00185141" w:rsidRPr="00D1717F" w:rsidRDefault="0018514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DF33AB4" w14:textId="3CD5533B" w:rsidR="007A14C4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３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の導入を行う場所の住所</w:t>
      </w:r>
    </w:p>
    <w:p w14:paraId="571FE84D" w14:textId="77777777" w:rsidR="00702D6A" w:rsidRPr="00D1717F" w:rsidRDefault="00702D6A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E1FB4CD" w14:textId="77777777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設備を導入する建物（工場</w:t>
      </w:r>
      <w:r w:rsidR="002C1103" w:rsidRPr="00D1717F">
        <w:rPr>
          <w:rFonts w:ascii="HG丸ｺﾞｼｯｸM-PRO" w:eastAsia="HG丸ｺﾞｼｯｸM-PRO" w:hAnsi="HG丸ｺﾞｼｯｸM-PRO" w:hint="eastAsia"/>
          <w:sz w:val="22"/>
        </w:rPr>
        <w:t>、店舗</w:t>
      </w:r>
      <w:r w:rsidRPr="00D1717F">
        <w:rPr>
          <w:rFonts w:ascii="HG丸ｺﾞｼｯｸM-PRO" w:eastAsia="HG丸ｺﾞｼｯｸM-PRO" w:hAnsi="HG丸ｺﾞｼｯｸM-PRO" w:hint="eastAsia"/>
          <w:sz w:val="22"/>
        </w:rPr>
        <w:t>等）の所在地を記載する。</w:t>
      </w:r>
    </w:p>
    <w:p w14:paraId="21680CB8" w14:textId="19E34CC2" w:rsidR="00F323F7" w:rsidRPr="00D1717F" w:rsidRDefault="00F323F7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FBCA638" w14:textId="0B703727" w:rsidR="000A7078" w:rsidRPr="00D1717F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４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D1717F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D1717F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D1717F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D1717F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D1717F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D1717F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Pr="00D1717F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が、どのように事業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の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FF3104" w:rsidRPr="00D1717F">
        <w:rPr>
          <w:rFonts w:ascii="HG丸ｺﾞｼｯｸM-PRO" w:eastAsia="HG丸ｺﾞｼｯｸM-PRO" w:hAnsi="HG丸ｺﾞｼｯｸM-PRO" w:hint="eastAsia"/>
          <w:sz w:val="22"/>
        </w:rPr>
        <w:t>に寄与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するかという内容を記載</w:t>
      </w:r>
      <w:r w:rsidR="003E4392" w:rsidRPr="00D1717F">
        <w:rPr>
          <w:rFonts w:ascii="HG丸ｺﾞｼｯｸM-PRO" w:eastAsia="HG丸ｺﾞｼｯｸM-PRO" w:hAnsi="HG丸ｺﾞｼｯｸM-PRO" w:hint="eastAsia"/>
          <w:sz w:val="22"/>
        </w:rPr>
        <w:t>する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E131A17" w14:textId="018113C6" w:rsidR="000A7078" w:rsidRPr="00D1717F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12E0D73" w14:textId="77777777" w:rsidR="00290B93" w:rsidRPr="00D1717F" w:rsidRDefault="00290B93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AECFE43" w14:textId="1783BF46" w:rsidR="002A6591" w:rsidRPr="00D1717F" w:rsidRDefault="000A7078" w:rsidP="002A659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５</w:t>
      </w:r>
      <w:r w:rsidR="00F51866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A6591" w:rsidRPr="00D1717F">
        <w:rPr>
          <w:rFonts w:ascii="HG丸ｺﾞｼｯｸM-PRO" w:eastAsia="HG丸ｺﾞｼｯｸM-PRO" w:hAnsi="HG丸ｺﾞｼｯｸM-PRO" w:hint="eastAsia"/>
          <w:sz w:val="22"/>
        </w:rPr>
        <w:t>設備投資の内容</w:t>
      </w:r>
      <w:r w:rsidR="005A2D9C" w:rsidRPr="00D1717F">
        <w:rPr>
          <w:rFonts w:ascii="HG丸ｺﾞｼｯｸM-PRO" w:eastAsia="HG丸ｺﾞｼｯｸM-PRO" w:hAnsi="HG丸ｺﾞｼｯｸM-PRO" w:hint="eastAsia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D1717F" w:rsidRPr="00D1717F" w14:paraId="56DED659" w14:textId="77777777" w:rsidTr="00E96067">
        <w:tc>
          <w:tcPr>
            <w:tcW w:w="436" w:type="dxa"/>
          </w:tcPr>
          <w:p w14:paraId="10E3082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14:paraId="3624C285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単価</w:t>
            </w:r>
          </w:p>
          <w:p w14:paraId="346B0176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</w:p>
          <w:p w14:paraId="1E2915D7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用途</w:t>
            </w:r>
          </w:p>
        </w:tc>
      </w:tr>
      <w:tr w:rsidR="00D1717F" w:rsidRPr="00D1717F" w14:paraId="1B909E7E" w14:textId="77777777" w:rsidTr="00E96067">
        <w:tc>
          <w:tcPr>
            <w:tcW w:w="436" w:type="dxa"/>
          </w:tcPr>
          <w:p w14:paraId="3DD1EA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F2ABD46" w14:textId="77777777" w:rsidTr="00E96067">
        <w:tc>
          <w:tcPr>
            <w:tcW w:w="436" w:type="dxa"/>
          </w:tcPr>
          <w:p w14:paraId="161D041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2B71401F" w14:textId="77777777" w:rsidTr="00E96067">
        <w:tc>
          <w:tcPr>
            <w:tcW w:w="436" w:type="dxa"/>
          </w:tcPr>
          <w:p w14:paraId="45ABF34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06F873D1" w14:textId="77777777" w:rsidTr="00E96067">
        <w:tc>
          <w:tcPr>
            <w:tcW w:w="436" w:type="dxa"/>
          </w:tcPr>
          <w:p w14:paraId="32B5C01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719C1979" w14:textId="77777777" w:rsidTr="00E96067">
        <w:tc>
          <w:tcPr>
            <w:tcW w:w="436" w:type="dxa"/>
          </w:tcPr>
          <w:p w14:paraId="047FC0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AC13AA2" w14:textId="77777777" w:rsidTr="00E96067">
        <w:tc>
          <w:tcPr>
            <w:tcW w:w="436" w:type="dxa"/>
          </w:tcPr>
          <w:p w14:paraId="0C8A3A1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1F30E34" w14:textId="7EC6B6B6" w:rsidR="002A6591" w:rsidRPr="00D1717F" w:rsidRDefault="002A6591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85C5E54" w14:textId="77777777" w:rsidR="00290B93" w:rsidRPr="00D1717F" w:rsidRDefault="00290B93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474A0F4" w14:textId="77777777" w:rsidR="000F5A32" w:rsidRPr="00D1717F" w:rsidRDefault="00F51866" w:rsidP="00E1196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６　</w:t>
      </w:r>
      <w:r w:rsidR="000931CB" w:rsidRPr="00D1717F">
        <w:rPr>
          <w:rFonts w:ascii="HG丸ｺﾞｼｯｸM-PRO" w:eastAsia="HG丸ｺﾞｼｯｸM-PRO" w:hAnsi="HG丸ｺﾞｼｯｸM-PRO" w:hint="eastAsia"/>
          <w:sz w:val="22"/>
        </w:rPr>
        <w:t>基準への適合状況</w:t>
      </w:r>
    </w:p>
    <w:p w14:paraId="716AF230" w14:textId="7A9B79E1" w:rsidR="00692520" w:rsidRPr="00D1717F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別紙</w:t>
      </w:r>
    </w:p>
    <w:sectPr w:rsidR="00692520" w:rsidRPr="00D1717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9B866" w14:textId="77777777" w:rsidR="004D7C47" w:rsidRDefault="004D7C47" w:rsidP="003C0825">
      <w:r>
        <w:separator/>
      </w:r>
    </w:p>
  </w:endnote>
  <w:endnote w:type="continuationSeparator" w:id="0">
    <w:p w14:paraId="1EC2078E" w14:textId="77777777" w:rsidR="004D7C47" w:rsidRDefault="004D7C47" w:rsidP="003C0825">
      <w:r>
        <w:continuationSeparator/>
      </w:r>
    </w:p>
  </w:endnote>
  <w:endnote w:type="continuationNotice" w:id="1">
    <w:p w14:paraId="21C9D2DD" w14:textId="77777777" w:rsidR="004D7C47" w:rsidRDefault="004D7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2D00D" w14:textId="77777777" w:rsidR="004D7C47" w:rsidRDefault="004D7C47" w:rsidP="003C0825">
      <w:r>
        <w:separator/>
      </w:r>
    </w:p>
  </w:footnote>
  <w:footnote w:type="continuationSeparator" w:id="0">
    <w:p w14:paraId="3D597081" w14:textId="77777777" w:rsidR="004D7C47" w:rsidRDefault="004D7C47" w:rsidP="003C0825">
      <w:r>
        <w:continuationSeparator/>
      </w:r>
    </w:p>
  </w:footnote>
  <w:footnote w:type="continuationNotice" w:id="1">
    <w:p w14:paraId="01899A90" w14:textId="77777777" w:rsidR="004D7C47" w:rsidRDefault="004D7C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D7C47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53529"/>
    <w:rsid w:val="0096472A"/>
    <w:rsid w:val="00993A83"/>
    <w:rsid w:val="00A07C25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1717F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D5F87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A9569-E385-4205-9C34-B5E51FFF0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2023-05-02T07:33:00Z</dcterms:created>
  <dcterms:modified xsi:type="dcterms:W3CDTF">2023-05-02T07:33:00Z</dcterms:modified>
</cp:coreProperties>
</file>